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0EC" w:rsidRPr="00CE193B" w:rsidRDefault="00B170EC" w:rsidP="00B170EC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E193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Príloha č. </w:t>
      </w:r>
      <w:r w:rsidR="00CE193B" w:rsidRPr="00CE193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</w:t>
      </w:r>
      <w:r w:rsidR="00CE193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                                                                                   16-A2-2023</w:t>
      </w:r>
    </w:p>
    <w:p w:rsidR="00B170EC" w:rsidRPr="00CE193B" w:rsidRDefault="00B170EC" w:rsidP="00B170E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E193B" w:rsidRDefault="00CE193B" w:rsidP="00B170E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170EC" w:rsidRPr="00CE193B" w:rsidRDefault="00B170EC" w:rsidP="00B170E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E193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Čestné vyhlásenie</w:t>
      </w:r>
    </w:p>
    <w:p w:rsidR="00B170EC" w:rsidRPr="00CE193B" w:rsidRDefault="00B170EC" w:rsidP="00B170E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E193B">
        <w:rPr>
          <w:rFonts w:ascii="Times New Roman" w:eastAsia="Times New Roman" w:hAnsi="Times New Roman" w:cs="Times New Roman"/>
          <w:sz w:val="24"/>
          <w:szCs w:val="24"/>
          <w:lang w:eastAsia="sk-SK"/>
        </w:rPr>
        <w:t>podľa § 32 ods. 1</w:t>
      </w:r>
      <w:bookmarkStart w:id="0" w:name="c1-4-1"/>
      <w:bookmarkEnd w:id="0"/>
      <w:r w:rsidRPr="00CE193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písm. f)  a § 40 ods. 6 písm. f) zákona č. 343/2015 Z. z. v znení neskorších predpisov (ďalej len „zákon“), o splnení podmienky účasti pri zákazke s nízkou hodnotou.</w:t>
      </w:r>
    </w:p>
    <w:p w:rsidR="00B170EC" w:rsidRPr="00CE193B" w:rsidRDefault="00B170EC" w:rsidP="00B170E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170EC" w:rsidRPr="00CE193B" w:rsidRDefault="00B170EC" w:rsidP="00CE193B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CE193B">
        <w:rPr>
          <w:rFonts w:ascii="Times New Roman" w:eastAsia="Times New Roman" w:hAnsi="Times New Roman" w:cs="Times New Roman"/>
          <w:sz w:val="24"/>
          <w:szCs w:val="24"/>
          <w:lang w:eastAsia="sk-SK"/>
        </w:rPr>
        <w:t>Názov zákazky</w:t>
      </w:r>
      <w:r w:rsidRPr="00CE193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:</w:t>
      </w:r>
      <w:r w:rsidR="00CE193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CE193B" w:rsidRPr="00CE193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„Zabezpečenie pohrebných služieb pr</w:t>
      </w:r>
      <w:r w:rsidR="0078275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e sociálne pohreby mesta Košice“</w:t>
      </w:r>
      <w:bookmarkStart w:id="1" w:name="_GoBack"/>
      <w:bookmarkEnd w:id="1"/>
    </w:p>
    <w:p w:rsidR="004D21FC" w:rsidRPr="00CE193B" w:rsidRDefault="004D21FC" w:rsidP="00B170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170EC" w:rsidRPr="00CE193B" w:rsidRDefault="00B170EC" w:rsidP="00B170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193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Uchádzač:  </w:t>
      </w:r>
    </w:p>
    <w:p w:rsidR="00B170EC" w:rsidRPr="00CE193B" w:rsidRDefault="00B170EC" w:rsidP="00B170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170EC" w:rsidRPr="00CE193B" w:rsidRDefault="00B170EC" w:rsidP="00B170EC">
      <w:pPr>
        <w:spacing w:before="120"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193B">
        <w:rPr>
          <w:rFonts w:ascii="Times New Roman" w:eastAsia="Times New Roman" w:hAnsi="Times New Roman" w:cs="Times New Roman"/>
          <w:sz w:val="24"/>
          <w:szCs w:val="24"/>
          <w:lang w:eastAsia="cs-CZ"/>
        </w:rPr>
        <w:t>Obchodné meno: ......................................................................</w:t>
      </w:r>
    </w:p>
    <w:p w:rsidR="00B170EC" w:rsidRPr="00CE193B" w:rsidRDefault="00B170EC" w:rsidP="00B170EC">
      <w:pPr>
        <w:spacing w:before="120"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170EC" w:rsidRPr="00CE193B" w:rsidRDefault="00B170EC" w:rsidP="00B170EC">
      <w:pPr>
        <w:spacing w:before="120"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193B">
        <w:rPr>
          <w:rFonts w:ascii="Times New Roman" w:eastAsia="Times New Roman" w:hAnsi="Times New Roman" w:cs="Times New Roman"/>
          <w:sz w:val="24"/>
          <w:szCs w:val="24"/>
          <w:lang w:eastAsia="cs-CZ"/>
        </w:rPr>
        <w:t>Sídlo podnikania: .....................................................................</w:t>
      </w:r>
    </w:p>
    <w:p w:rsidR="00B170EC" w:rsidRPr="00CE193B" w:rsidRDefault="00B170EC" w:rsidP="00B170EC">
      <w:pPr>
        <w:spacing w:before="120"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170EC" w:rsidRPr="00CE193B" w:rsidRDefault="00B170EC" w:rsidP="00B170EC">
      <w:pPr>
        <w:spacing w:before="120"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193B">
        <w:rPr>
          <w:rFonts w:ascii="Times New Roman" w:eastAsia="Times New Roman" w:hAnsi="Times New Roman" w:cs="Times New Roman"/>
          <w:sz w:val="24"/>
          <w:szCs w:val="24"/>
          <w:lang w:eastAsia="cs-CZ"/>
        </w:rPr>
        <w:t>IČO: ............................................................................................</w:t>
      </w:r>
    </w:p>
    <w:p w:rsidR="00B170EC" w:rsidRPr="00CE193B" w:rsidRDefault="00B170EC" w:rsidP="00B170EC">
      <w:pPr>
        <w:spacing w:before="120"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170EC" w:rsidRPr="00CE193B" w:rsidRDefault="00CE193B" w:rsidP="00B170EC">
      <w:pPr>
        <w:spacing w:before="120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CE193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(Ak ponuku predkladá skupina vystupujúca voči verejnému obstarávateľovi spoločne, je potrebné uviesť  všetkých členov skupiny a ich identifikačné údaje).</w:t>
      </w:r>
    </w:p>
    <w:p w:rsidR="00CE193B" w:rsidRPr="00CE193B" w:rsidRDefault="00CE193B" w:rsidP="00B170EC">
      <w:pPr>
        <w:spacing w:before="120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B170EC" w:rsidRPr="00CE193B" w:rsidRDefault="00B170EC" w:rsidP="00B170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E193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Týmto vyhlasujeme</w:t>
      </w:r>
      <w:r w:rsidRPr="00CE193B">
        <w:rPr>
          <w:rFonts w:ascii="Times New Roman" w:eastAsia="Times New Roman" w:hAnsi="Times New Roman" w:cs="Times New Roman"/>
          <w:sz w:val="24"/>
          <w:szCs w:val="24"/>
          <w:lang w:eastAsia="sk-SK"/>
        </w:rPr>
        <w:t>, že nemáme uložený zákaz účasti vo verejnom obstarávaní potvrdený konečným rozhodnutím v Slovenskej republike a v štáte sídla, miesta podnikania alebo obvyklého pobytu a nie je dôvod vylúčenia pre konflikt záujmov.</w:t>
      </w:r>
    </w:p>
    <w:p w:rsidR="00B170EC" w:rsidRPr="00CE193B" w:rsidRDefault="00B170EC" w:rsidP="00B170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170EC" w:rsidRPr="00CE193B" w:rsidRDefault="00B170EC" w:rsidP="00B170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E193B" w:rsidRPr="00CE193B" w:rsidRDefault="00B170EC" w:rsidP="00B170EC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193B">
        <w:rPr>
          <w:rFonts w:ascii="Times New Roman" w:eastAsia="Times New Roman" w:hAnsi="Times New Roman" w:cs="Times New Roman"/>
          <w:sz w:val="24"/>
          <w:szCs w:val="24"/>
          <w:lang w:eastAsia="cs-CZ"/>
        </w:rPr>
        <w:t>V...........</w:t>
      </w:r>
      <w:r w:rsidR="00CE193B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</w:t>
      </w:r>
      <w:r w:rsidRPr="00CE19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.............dňa ..........................                               </w:t>
      </w:r>
    </w:p>
    <w:p w:rsidR="00CE193B" w:rsidRPr="00CE193B" w:rsidRDefault="00CE193B" w:rsidP="00B170EC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E193B" w:rsidRDefault="00CE193B" w:rsidP="00B170EC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E193B" w:rsidRPr="00CE193B" w:rsidRDefault="00CE193B" w:rsidP="00B170EC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E193B" w:rsidRDefault="00B170EC" w:rsidP="00CE193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CE193B">
        <w:rPr>
          <w:rFonts w:ascii="Times New Roman" w:eastAsia="Calibri" w:hAnsi="Times New Roman" w:cs="Times New Roman"/>
          <w:sz w:val="24"/>
          <w:szCs w:val="24"/>
          <w:lang w:eastAsia="cs-CZ"/>
        </w:rPr>
        <w:t>P</w:t>
      </w:r>
      <w:r w:rsidR="00CE193B" w:rsidRPr="00CE193B">
        <w:rPr>
          <w:rFonts w:ascii="Times New Roman" w:eastAsia="Calibri" w:hAnsi="Times New Roman" w:cs="Times New Roman"/>
          <w:sz w:val="24"/>
          <w:szCs w:val="24"/>
          <w:lang w:eastAsia="cs-CZ"/>
        </w:rPr>
        <w:t>odpis: ..................................</w:t>
      </w:r>
      <w:r w:rsidR="00CE193B">
        <w:rPr>
          <w:rFonts w:ascii="Times New Roman" w:eastAsia="Calibri" w:hAnsi="Times New Roman" w:cs="Times New Roman"/>
          <w:sz w:val="24"/>
          <w:szCs w:val="24"/>
          <w:lang w:eastAsia="cs-CZ"/>
        </w:rPr>
        <w:t>.............</w:t>
      </w:r>
      <w:r w:rsidR="00CE193B" w:rsidRPr="00CE193B">
        <w:rPr>
          <w:rFonts w:ascii="Times New Roman" w:eastAsia="Calibri" w:hAnsi="Times New Roman" w:cs="Times New Roman"/>
          <w:sz w:val="24"/>
          <w:szCs w:val="24"/>
          <w:lang w:eastAsia="cs-CZ"/>
        </w:rPr>
        <w:t>..........</w:t>
      </w:r>
    </w:p>
    <w:p w:rsidR="00275A89" w:rsidRPr="00CE193B" w:rsidRDefault="00CE193B" w:rsidP="00CE193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CE193B">
        <w:rPr>
          <w:rFonts w:ascii="Times New Roman" w:eastAsia="Calibri" w:hAnsi="Times New Roman" w:cs="Times New Roman"/>
          <w:sz w:val="24"/>
          <w:szCs w:val="24"/>
          <w:lang w:eastAsia="cs-CZ"/>
        </w:rPr>
        <w:t>Meno a podpis štatutárneho orgánu záujemcu a pečiatka</w:t>
      </w:r>
      <w:r w:rsidR="00B170EC" w:rsidRPr="00CE193B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</w:t>
      </w:r>
    </w:p>
    <w:p w:rsidR="00CE193B" w:rsidRDefault="00CE193B" w:rsidP="00CE193B">
      <w:pPr>
        <w:spacing w:after="160" w:line="259" w:lineRule="auto"/>
        <w:jc w:val="both"/>
      </w:pPr>
    </w:p>
    <w:sectPr w:rsidR="00CE1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1D2"/>
    <w:rsid w:val="000214F3"/>
    <w:rsid w:val="0009055A"/>
    <w:rsid w:val="00275A89"/>
    <w:rsid w:val="004D21FC"/>
    <w:rsid w:val="006058E8"/>
    <w:rsid w:val="00662B50"/>
    <w:rsid w:val="00782756"/>
    <w:rsid w:val="00B11697"/>
    <w:rsid w:val="00B170EC"/>
    <w:rsid w:val="00BD6551"/>
    <w:rsid w:val="00CE193B"/>
    <w:rsid w:val="00DA01D2"/>
    <w:rsid w:val="00E1331A"/>
    <w:rsid w:val="00EB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50329D-D798-4D7D-B16D-483971BE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170E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D2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D21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Luxova</dc:creator>
  <cp:keywords/>
  <dc:description/>
  <cp:lastModifiedBy>Marcela MK. Kadukova</cp:lastModifiedBy>
  <cp:revision>3</cp:revision>
  <cp:lastPrinted>2023-09-18T07:49:00Z</cp:lastPrinted>
  <dcterms:created xsi:type="dcterms:W3CDTF">2023-11-08T11:25:00Z</dcterms:created>
  <dcterms:modified xsi:type="dcterms:W3CDTF">2023-11-13T08:07:00Z</dcterms:modified>
</cp:coreProperties>
</file>