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6" w:rsidRPr="003E6576" w:rsidRDefault="003E6576" w:rsidP="003E6576">
      <w:pPr>
        <w:spacing w:after="0" w:line="240" w:lineRule="auto"/>
        <w:contextualSpacing/>
        <w:jc w:val="both"/>
        <w:rPr>
          <w:rFonts w:ascii="Book Antiqua" w:eastAsiaTheme="minorHAnsi" w:hAnsi="Book Antiqua" w:cstheme="minorBidi"/>
          <w:b/>
        </w:rPr>
      </w:pPr>
      <w:r w:rsidRPr="003E6576">
        <w:rPr>
          <w:rFonts w:ascii="Book Antiqua" w:eastAsia="Times New Roman" w:hAnsi="Book Antiqua" w:cs="Arial"/>
          <w:b/>
          <w:lang w:eastAsia="cs-CZ"/>
        </w:rPr>
        <w:t xml:space="preserve">Príloha č. 1 – </w:t>
      </w:r>
      <w:r w:rsidR="00C87CC5">
        <w:rPr>
          <w:rFonts w:ascii="Book Antiqua" w:eastAsia="Times New Roman" w:hAnsi="Book Antiqua" w:cs="Arial"/>
          <w:b/>
          <w:lang w:eastAsia="cs-CZ"/>
        </w:rPr>
        <w:t>Cenová ponuka</w:t>
      </w:r>
      <w:r w:rsidRPr="003E6576">
        <w:rPr>
          <w:rFonts w:ascii="Book Antiqua" w:eastAsiaTheme="minorHAnsi" w:hAnsi="Book Antiqua" w:cstheme="minorBidi"/>
          <w:b/>
        </w:rPr>
        <w:t xml:space="preserve">                                                               Spis č. </w:t>
      </w:r>
      <w:r w:rsidR="00DC6BBB">
        <w:rPr>
          <w:rFonts w:ascii="Book Antiqua" w:eastAsiaTheme="minorHAnsi" w:hAnsi="Book Antiqua" w:cstheme="minorBidi"/>
          <w:b/>
        </w:rPr>
        <w:t>01-</w:t>
      </w:r>
      <w:r w:rsidRPr="003E6576">
        <w:rPr>
          <w:rFonts w:ascii="Book Antiqua" w:eastAsiaTheme="minorHAnsi" w:hAnsi="Book Antiqua" w:cstheme="minorBidi"/>
          <w:b/>
        </w:rPr>
        <w:t>A2</w:t>
      </w:r>
      <w:bookmarkStart w:id="0" w:name="_GoBack"/>
      <w:bookmarkEnd w:id="0"/>
      <w:r w:rsidRPr="003E6576">
        <w:rPr>
          <w:rFonts w:ascii="Book Antiqua" w:eastAsiaTheme="minorHAnsi" w:hAnsi="Book Antiqua" w:cstheme="minorBidi"/>
          <w:b/>
        </w:rPr>
        <w:t>-202</w:t>
      </w:r>
      <w:r w:rsidR="00DC6BBB">
        <w:rPr>
          <w:rFonts w:ascii="Book Antiqua" w:eastAsiaTheme="minorHAnsi" w:hAnsi="Book Antiqua" w:cstheme="minorBidi"/>
          <w:b/>
        </w:rPr>
        <w:t>3</w:t>
      </w:r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E6576" w:rsidRPr="003E6576" w:rsidTr="00C143B8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E6576" w:rsidRPr="003E6576" w:rsidTr="00C143B8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117 - prieskum trhu</w:t>
            </w:r>
          </w:p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BF3571" w:rsidRPr="00DC6BBB" w:rsidRDefault="003E6576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DC6BBB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</w:rPr>
              <w:t>„</w:t>
            </w:r>
            <w:r w:rsidR="00BF3571" w:rsidRPr="00DC6BB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OPRAVA </w:t>
            </w:r>
            <w:r w:rsidR="00DC6BBB" w:rsidRPr="00DC6BB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TIENIACEHO SYSTÉMU V SKLENÍKOCH</w:t>
            </w:r>
            <w:r w:rsidR="00BF3571" w:rsidRPr="00DC6BB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“</w:t>
            </w:r>
          </w:p>
          <w:p w:rsidR="003E6576" w:rsidRPr="003E6576" w:rsidRDefault="003E6576" w:rsidP="00BF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E6576" w:rsidRPr="003E6576" w:rsidTr="00C143B8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E6576" w:rsidRPr="003E6576" w:rsidTr="00C143B8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E6576" w:rsidRPr="003E6576" w:rsidTr="00C143B8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DC6BBB" w:rsidRPr="003E6576" w:rsidTr="00C143B8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C6BBB" w:rsidRPr="003E6576" w:rsidRDefault="00DC6BBB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6BBB" w:rsidRPr="003E6576" w:rsidRDefault="00DC6BBB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E4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Celková cena  </w:t>
            </w:r>
            <w:r w:rsidR="00E47D6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za predmet zákazky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E6576" w:rsidRPr="003E6576" w:rsidTr="00C143B8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Som platca DPH                                           Nie som platca DPH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E6576" w:rsidRPr="003E6576" w:rsidTr="00C143B8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C53" w:rsidRDefault="00633C53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 w:rsidSect="00013492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1" w:rsidRDefault="00B6042A">
      <w:pPr>
        <w:spacing w:after="0" w:line="240" w:lineRule="auto"/>
      </w:pPr>
      <w:r>
        <w:separator/>
      </w:r>
    </w:p>
  </w:endnote>
  <w:endnote w:type="continuationSeparator" w:id="0">
    <w:p w:rsidR="00CF55D1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Page Numbers (Bottom of Page)"/>
        <w:docPartUnique/>
      </w:docPartObj>
    </w:sdtPr>
    <w:sdtEndPr/>
    <w:sdtContent>
      <w:p w:rsidR="001D71F8" w:rsidRDefault="00DA64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1F8" w:rsidRDefault="00DE07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1" w:rsidRDefault="00B6042A">
      <w:pPr>
        <w:spacing w:after="0" w:line="240" w:lineRule="auto"/>
      </w:pPr>
      <w:r>
        <w:separator/>
      </w:r>
    </w:p>
  </w:footnote>
  <w:footnote w:type="continuationSeparator" w:id="0">
    <w:p w:rsidR="00CF55D1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C141D"/>
    <w:rsid w:val="0019599C"/>
    <w:rsid w:val="00275A89"/>
    <w:rsid w:val="003E6576"/>
    <w:rsid w:val="00410D79"/>
    <w:rsid w:val="0049079A"/>
    <w:rsid w:val="004E4C4A"/>
    <w:rsid w:val="005C624A"/>
    <w:rsid w:val="00633C53"/>
    <w:rsid w:val="00706E5D"/>
    <w:rsid w:val="00B6042A"/>
    <w:rsid w:val="00B822AB"/>
    <w:rsid w:val="00BF3571"/>
    <w:rsid w:val="00C87CC5"/>
    <w:rsid w:val="00CF55D1"/>
    <w:rsid w:val="00DA6468"/>
    <w:rsid w:val="00DC6BBB"/>
    <w:rsid w:val="00DE0789"/>
    <w:rsid w:val="00E47D6B"/>
    <w:rsid w:val="00EB089B"/>
    <w:rsid w:val="00F14CDD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1CB1-AAE2-4E47-84F3-ABBD8A3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4</cp:revision>
  <cp:lastPrinted>2023-02-13T11:31:00Z</cp:lastPrinted>
  <dcterms:created xsi:type="dcterms:W3CDTF">2023-02-06T08:54:00Z</dcterms:created>
  <dcterms:modified xsi:type="dcterms:W3CDTF">2023-02-13T11:51:00Z</dcterms:modified>
</cp:coreProperties>
</file>