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89" w:rsidRPr="00CD1189" w:rsidRDefault="00FF3CA0" w:rsidP="00CD11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D1189">
        <w:rPr>
          <w:rFonts w:ascii="Times New Roman" w:hAnsi="Times New Roman" w:cs="Times New Roman"/>
          <w:sz w:val="24"/>
          <w:szCs w:val="24"/>
        </w:rPr>
        <w:t>5</w:t>
      </w:r>
      <w:r w:rsidR="00CD1189" w:rsidRPr="00CD1189">
        <w:rPr>
          <w:rFonts w:ascii="Times New Roman" w:hAnsi="Times New Roman" w:cs="Times New Roman"/>
          <w:sz w:val="24"/>
          <w:szCs w:val="24"/>
        </w:rPr>
        <w:t>1</w:t>
      </w:r>
      <w:r w:rsidR="006335D9" w:rsidRPr="00CD1189">
        <w:rPr>
          <w:rFonts w:ascii="Times New Roman" w:hAnsi="Times New Roman" w:cs="Times New Roman"/>
          <w:sz w:val="24"/>
          <w:szCs w:val="24"/>
        </w:rPr>
        <w:t xml:space="preserve">. 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>Prenájom nebytov</w:t>
      </w:r>
      <w:r w:rsidR="0094674C">
        <w:rPr>
          <w:rFonts w:ascii="Times New Roman" w:eastAsia="Times New Roman" w:hAnsi="Times New Roman" w:cs="Times New Roman"/>
          <w:sz w:val="24"/>
          <w:szCs w:val="24"/>
        </w:rPr>
        <w:t>ého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priestor</w:t>
      </w:r>
      <w:r w:rsidR="0094674C">
        <w:rPr>
          <w:rFonts w:ascii="Times New Roman" w:eastAsia="Times New Roman" w:hAnsi="Times New Roman" w:cs="Times New Roman"/>
          <w:sz w:val="24"/>
          <w:szCs w:val="24"/>
        </w:rPr>
        <w:t>u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nachádzajúc</w:t>
      </w:r>
      <w:r w:rsidR="0094674C">
        <w:rPr>
          <w:rFonts w:ascii="Times New Roman" w:eastAsia="Times New Roman" w:hAnsi="Times New Roman" w:cs="Times New Roman"/>
          <w:sz w:val="24"/>
          <w:szCs w:val="24"/>
        </w:rPr>
        <w:t>eho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sa v Areáli Správy mestskej zelene </w:t>
      </w:r>
      <w:r w:rsidR="00946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>v  Košiciach,   Rastislavova 79, Košice, k. ú. Južné mesto, a to:</w:t>
      </w:r>
    </w:p>
    <w:p w:rsidR="00CD1189" w:rsidRPr="00CD1189" w:rsidRDefault="00CD1189" w:rsidP="00CD1189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veľká garáž č. 24 o výmere 46,00 m² za cenu 977,04 €/rok, </w:t>
      </w:r>
      <w:proofErr w:type="spellStart"/>
      <w:r w:rsidRPr="00CD1189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. 81,42 €/mesiac, </w:t>
      </w:r>
      <w:r w:rsidR="00946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za účelom skladovania. </w:t>
      </w:r>
    </w:p>
    <w:p w:rsidR="00CD1189" w:rsidRPr="00CD1189" w:rsidRDefault="00CD1189" w:rsidP="00CD1189">
      <w:p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- Lokalita: Areál Správy mestskej zelene v Košiciach, Rastislavova 79, Košice. </w:t>
      </w:r>
    </w:p>
    <w:p w:rsidR="00CD1189" w:rsidRPr="00CD1189" w:rsidRDefault="00CD1189" w:rsidP="00CD1189">
      <w:p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- Doba nájmu: neurčitá. </w:t>
      </w:r>
    </w:p>
    <w:p w:rsidR="00CD1189" w:rsidRPr="00CD1189" w:rsidRDefault="00CD1189" w:rsidP="00CD1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189">
        <w:rPr>
          <w:rFonts w:ascii="Times New Roman" w:hAnsi="Times New Roman" w:cs="Times New Roman"/>
          <w:b/>
          <w:sz w:val="24"/>
          <w:szCs w:val="24"/>
        </w:rPr>
        <w:t xml:space="preserve">K uvedenému pozemku môžu prípadní záujemcovia písomne predložiť cenovú ponuku najneskôr v lehote do </w:t>
      </w:r>
      <w:r w:rsidR="009B03D3">
        <w:rPr>
          <w:rFonts w:ascii="Times New Roman" w:hAnsi="Times New Roman" w:cs="Times New Roman"/>
          <w:b/>
          <w:sz w:val="24"/>
          <w:szCs w:val="24"/>
        </w:rPr>
        <w:t>29</w:t>
      </w:r>
      <w:r w:rsidRPr="00CD1189">
        <w:rPr>
          <w:rFonts w:ascii="Times New Roman" w:hAnsi="Times New Roman" w:cs="Times New Roman"/>
          <w:b/>
          <w:sz w:val="24"/>
          <w:szCs w:val="24"/>
        </w:rPr>
        <w:t>. a</w:t>
      </w:r>
      <w:r w:rsidR="009B03D3">
        <w:rPr>
          <w:rFonts w:ascii="Times New Roman" w:hAnsi="Times New Roman" w:cs="Times New Roman"/>
          <w:b/>
          <w:sz w:val="24"/>
          <w:szCs w:val="24"/>
        </w:rPr>
        <w:t>príla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B03D3">
        <w:rPr>
          <w:rFonts w:ascii="Times New Roman" w:hAnsi="Times New Roman" w:cs="Times New Roman"/>
          <w:b/>
          <w:sz w:val="24"/>
          <w:szCs w:val="24"/>
        </w:rPr>
        <w:t>20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 do 12.00 hod. Cenovú ponuku je potrebné zaslať na adresu: Správa mestskej zelene v Košiciach, Rastislavova 79, 040 01 Košice resp. osobne do podateľne s vyznačením "Neotvárať zámer prenájmu pozemkov". </w:t>
      </w:r>
    </w:p>
    <w:p w:rsidR="00CD1189" w:rsidRPr="00CD1189" w:rsidRDefault="00CD1189" w:rsidP="00CD1189">
      <w:pPr>
        <w:jc w:val="both"/>
        <w:rPr>
          <w:rFonts w:ascii="Times New Roman" w:hAnsi="Times New Roman" w:cs="Times New Roman"/>
          <w:sz w:val="24"/>
          <w:szCs w:val="24"/>
        </w:rPr>
      </w:pPr>
      <w:r w:rsidRPr="00CD1189">
        <w:rPr>
          <w:rFonts w:ascii="Times New Roman" w:hAnsi="Times New Roman" w:cs="Times New Roman"/>
          <w:sz w:val="24"/>
          <w:szCs w:val="24"/>
        </w:rPr>
        <w:t xml:space="preserve">Bližšie informácie poskytne Právny a personálny úsek Správy mestskej zelene v Košiciach,                                         tel. 055/72 63 407 </w:t>
      </w:r>
    </w:p>
    <w:p w:rsidR="00CD1189" w:rsidRPr="00CD1189" w:rsidRDefault="00CD1189" w:rsidP="00CD1189">
      <w:pPr>
        <w:rPr>
          <w:rFonts w:ascii="Times New Roman" w:hAnsi="Times New Roman" w:cs="Times New Roman"/>
          <w:sz w:val="24"/>
          <w:szCs w:val="24"/>
        </w:rPr>
      </w:pPr>
      <w:r w:rsidRPr="00CD1189">
        <w:rPr>
          <w:rFonts w:ascii="Times New Roman" w:hAnsi="Times New Roman" w:cs="Times New Roman"/>
          <w:sz w:val="24"/>
          <w:szCs w:val="24"/>
        </w:rPr>
        <w:t xml:space="preserve">Dňa </w:t>
      </w:r>
      <w:r w:rsidR="0094674C">
        <w:rPr>
          <w:rFonts w:ascii="Times New Roman" w:hAnsi="Times New Roman" w:cs="Times New Roman"/>
          <w:sz w:val="24"/>
          <w:szCs w:val="24"/>
        </w:rPr>
        <w:t>14</w:t>
      </w:r>
      <w:r w:rsidRPr="00CD1189">
        <w:rPr>
          <w:rFonts w:ascii="Times New Roman" w:hAnsi="Times New Roman" w:cs="Times New Roman"/>
          <w:sz w:val="24"/>
          <w:szCs w:val="24"/>
        </w:rPr>
        <w:t>.0</w:t>
      </w:r>
      <w:r w:rsidR="0094674C">
        <w:rPr>
          <w:rFonts w:ascii="Times New Roman" w:hAnsi="Times New Roman" w:cs="Times New Roman"/>
          <w:sz w:val="24"/>
          <w:szCs w:val="24"/>
        </w:rPr>
        <w:t>4</w:t>
      </w:r>
      <w:r w:rsidRPr="00CD1189">
        <w:rPr>
          <w:rFonts w:ascii="Times New Roman" w:hAnsi="Times New Roman" w:cs="Times New Roman"/>
          <w:sz w:val="24"/>
          <w:szCs w:val="24"/>
        </w:rPr>
        <w:t>.20</w:t>
      </w:r>
      <w:r w:rsidR="0094674C">
        <w:rPr>
          <w:rFonts w:ascii="Times New Roman" w:hAnsi="Times New Roman" w:cs="Times New Roman"/>
          <w:sz w:val="24"/>
          <w:szCs w:val="24"/>
        </w:rPr>
        <w:t xml:space="preserve">20   </w:t>
      </w:r>
      <w:r w:rsidRPr="00CD1189">
        <w:rPr>
          <w:rFonts w:ascii="Times New Roman" w:hAnsi="Times New Roman" w:cs="Times New Roman"/>
          <w:sz w:val="24"/>
          <w:szCs w:val="24"/>
        </w:rPr>
        <w:t xml:space="preserve"> Zverejnila: JUDr. Zuzana Tóthová</w:t>
      </w:r>
    </w:p>
    <w:p w:rsidR="003B3B40" w:rsidRPr="00CD1189" w:rsidRDefault="003B3B40" w:rsidP="00CD11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B40" w:rsidRPr="00CD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5330"/>
    <w:multiLevelType w:val="multilevel"/>
    <w:tmpl w:val="4C5E25E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 w15:restartNumberingAfterBreak="0">
    <w:nsid w:val="28F207C2"/>
    <w:multiLevelType w:val="hybridMultilevel"/>
    <w:tmpl w:val="5F060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40"/>
    <w:rsid w:val="00121012"/>
    <w:rsid w:val="001A5638"/>
    <w:rsid w:val="001A6EF4"/>
    <w:rsid w:val="001F43D1"/>
    <w:rsid w:val="002D02ED"/>
    <w:rsid w:val="003953A7"/>
    <w:rsid w:val="003B3B40"/>
    <w:rsid w:val="003D57D2"/>
    <w:rsid w:val="00420099"/>
    <w:rsid w:val="00430ECF"/>
    <w:rsid w:val="00483320"/>
    <w:rsid w:val="005551BE"/>
    <w:rsid w:val="005C1AE9"/>
    <w:rsid w:val="006335D9"/>
    <w:rsid w:val="00666A0E"/>
    <w:rsid w:val="00690C74"/>
    <w:rsid w:val="007C3CD1"/>
    <w:rsid w:val="007C78FD"/>
    <w:rsid w:val="007E0023"/>
    <w:rsid w:val="007E6669"/>
    <w:rsid w:val="00871912"/>
    <w:rsid w:val="008A2FAB"/>
    <w:rsid w:val="008A38C2"/>
    <w:rsid w:val="008C34C4"/>
    <w:rsid w:val="008D2C73"/>
    <w:rsid w:val="00906453"/>
    <w:rsid w:val="00913B8B"/>
    <w:rsid w:val="0094674C"/>
    <w:rsid w:val="009B03D3"/>
    <w:rsid w:val="00A80DEB"/>
    <w:rsid w:val="00A94593"/>
    <w:rsid w:val="00B11C9A"/>
    <w:rsid w:val="00C4039D"/>
    <w:rsid w:val="00C61F1F"/>
    <w:rsid w:val="00CD1189"/>
    <w:rsid w:val="00D77402"/>
    <w:rsid w:val="00D8366F"/>
    <w:rsid w:val="00EB7F49"/>
    <w:rsid w:val="00F8262F"/>
    <w:rsid w:val="00FC6CCA"/>
    <w:rsid w:val="00FD4141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Miriam Tkacikova</cp:lastModifiedBy>
  <cp:revision>2</cp:revision>
  <dcterms:created xsi:type="dcterms:W3CDTF">2020-04-16T11:23:00Z</dcterms:created>
  <dcterms:modified xsi:type="dcterms:W3CDTF">2020-04-16T11:23:00Z</dcterms:modified>
</cp:coreProperties>
</file>